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BCF6" w14:textId="77777777" w:rsidR="00100814" w:rsidRPr="004305AD" w:rsidRDefault="00100814" w:rsidP="00100814">
      <w:pPr>
        <w:pStyle w:val="NoSpacing"/>
        <w:spacing w:line="260" w:lineRule="exact"/>
        <w:ind w:left="-810"/>
        <w:rPr>
          <w:rFonts w:ascii="Perpetua" w:hAnsi="Perpetua"/>
        </w:rPr>
      </w:pPr>
      <w:r w:rsidRPr="004305AD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F232D" wp14:editId="1B654F57">
                <wp:simplePos x="0" y="0"/>
                <wp:positionH relativeFrom="column">
                  <wp:posOffset>914400</wp:posOffset>
                </wp:positionH>
                <wp:positionV relativeFrom="paragraph">
                  <wp:posOffset>-330835</wp:posOffset>
                </wp:positionV>
                <wp:extent cx="35560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360DD" w14:textId="77777777" w:rsidR="00100814" w:rsidRPr="00E875B1" w:rsidRDefault="00100814" w:rsidP="00100814">
                            <w:pPr>
                              <w:rPr>
                                <w:rFonts w:ascii="Gill Sans Light" w:hAnsi="Gill Sans Light"/>
                                <w:smallCaps/>
                                <w:color w:val="C99210"/>
                                <w:sz w:val="36"/>
                                <w:szCs w:val="36"/>
                              </w:rPr>
                            </w:pPr>
                            <w:r w:rsidRPr="00E875B1">
                              <w:rPr>
                                <w:rFonts w:ascii="Gill Sans Light" w:hAnsi="Gill Sans Light"/>
                                <w:smallCaps/>
                                <w:color w:val="C99210"/>
                                <w:sz w:val="36"/>
                                <w:szCs w:val="36"/>
                              </w:rPr>
                              <w:t>Center for Jewish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in;margin-top:-26pt;width:280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A1kPwCAACq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" filled="f" stroked="f">
                <v:textbox>
                  <w:txbxContent>
                    <w:p w14:paraId="4EB360DD" w14:textId="77777777" w:rsidR="00100814" w:rsidRPr="00E875B1" w:rsidRDefault="00100814" w:rsidP="00100814">
                      <w:pPr>
                        <w:rPr>
                          <w:rFonts w:ascii="Gill Sans Light" w:hAnsi="Gill Sans Light"/>
                          <w:smallCaps/>
                          <w:color w:val="C99210"/>
                          <w:sz w:val="36"/>
                          <w:szCs w:val="36"/>
                        </w:rPr>
                      </w:pPr>
                      <w:r w:rsidRPr="00E875B1">
                        <w:rPr>
                          <w:rFonts w:ascii="Gill Sans Light" w:hAnsi="Gill Sans Light"/>
                          <w:smallCaps/>
                          <w:color w:val="C99210"/>
                          <w:sz w:val="36"/>
                          <w:szCs w:val="36"/>
                        </w:rPr>
                        <w:t>Center for Jewish Studies</w:t>
                      </w:r>
                    </w:p>
                  </w:txbxContent>
                </v:textbox>
              </v:shape>
            </w:pict>
          </mc:Fallback>
        </mc:AlternateContent>
      </w:r>
      <w:r w:rsidRPr="004305AD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175DA" wp14:editId="0532FD59">
                <wp:simplePos x="0" y="0"/>
                <wp:positionH relativeFrom="column">
                  <wp:posOffset>800100</wp:posOffset>
                </wp:positionH>
                <wp:positionV relativeFrom="paragraph">
                  <wp:posOffset>-673735</wp:posOffset>
                </wp:positionV>
                <wp:extent cx="0" cy="685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-53pt" to="63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" strokecolor="#4f81bd [3204]" strokeweight=".25pt">
                <v:shadow on="t" opacity="24903f" mv:blur="40000f" origin=",.5" offset="0,20000emu"/>
              </v:line>
            </w:pict>
          </mc:Fallback>
        </mc:AlternateContent>
      </w:r>
      <w:r w:rsidRPr="004305AD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E7F2" wp14:editId="4C27F39F">
                <wp:simplePos x="0" y="0"/>
                <wp:positionH relativeFrom="column">
                  <wp:posOffset>-114300</wp:posOffset>
                </wp:positionH>
                <wp:positionV relativeFrom="paragraph">
                  <wp:posOffset>-330835</wp:posOffset>
                </wp:positionV>
                <wp:extent cx="1143000" cy="8001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CEE4" w14:textId="77777777" w:rsidR="00100814" w:rsidRPr="00E875B1" w:rsidRDefault="00100814" w:rsidP="00100814">
                            <w:pPr>
                              <w:rPr>
                                <w:rFonts w:ascii="Goudy Old Style" w:hAnsi="Goudy Old Style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E875B1">
                              <w:rPr>
                                <w:rFonts w:ascii="Goudy Old Style" w:hAnsi="Goudy Old Style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Berkeley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8.95pt;margin-top:-26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FGf8C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" filled="f" stroked="f">
                <v:textbox>
                  <w:txbxContent>
                    <w:p w14:paraId="29A0CEE4" w14:textId="77777777" w:rsidR="00100814" w:rsidRPr="00E875B1" w:rsidRDefault="00100814" w:rsidP="00100814">
                      <w:pPr>
                        <w:rPr>
                          <w:rFonts w:ascii="Goudy Old Style" w:hAnsi="Goudy Old Style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E875B1">
                        <w:rPr>
                          <w:rFonts w:ascii="Goudy Old Style" w:hAnsi="Goudy Old Style"/>
                          <w:color w:val="A6A6A6" w:themeColor="background1" w:themeShade="A6"/>
                          <w:sz w:val="32"/>
                          <w:szCs w:val="32"/>
                        </w:rPr>
                        <w:t>Berkeley</w:t>
                      </w:r>
                    </w:p>
                  </w:txbxContent>
                </v:textbox>
              </v:shape>
            </w:pict>
          </mc:Fallback>
        </mc:AlternateContent>
      </w:r>
      <w:r w:rsidRPr="004305AD"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BA0A42" wp14:editId="0328443F">
                <wp:simplePos x="0" y="0"/>
                <wp:positionH relativeFrom="column">
                  <wp:posOffset>-3886200</wp:posOffset>
                </wp:positionH>
                <wp:positionV relativeFrom="paragraph">
                  <wp:posOffset>-559435</wp:posOffset>
                </wp:positionV>
                <wp:extent cx="0" cy="14859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5.95pt,-44pt" to="-305.95pt,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" strokecolor="#a5a5a5 [2092]" strokeweight=".25pt">
                <v:shadow on="t" opacity="24903f" mv:blur="40000f" origin=",.5" offset="0,20000emu"/>
              </v:line>
            </w:pict>
          </mc:Fallback>
        </mc:AlternateContent>
      </w:r>
    </w:p>
    <w:p w14:paraId="484B1377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  <w:szCs w:val="20"/>
        </w:rPr>
      </w:pPr>
    </w:p>
    <w:p w14:paraId="03369DDE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  <w:szCs w:val="20"/>
        </w:rPr>
      </w:pPr>
    </w:p>
    <w:p w14:paraId="6152F4C2" w14:textId="77777777" w:rsidR="00100814" w:rsidRPr="004305AD" w:rsidRDefault="00100814" w:rsidP="00100814">
      <w:pPr>
        <w:spacing w:after="120" w:line="260" w:lineRule="exact"/>
        <w:ind w:left="-810"/>
        <w:rPr>
          <w:rFonts w:ascii="Perpetua" w:hAnsi="Perpetua"/>
          <w:sz w:val="20"/>
          <w:szCs w:val="20"/>
        </w:rPr>
      </w:pPr>
      <w:r w:rsidRPr="004305AD">
        <w:rPr>
          <w:rFonts w:ascii="Perpetua" w:hAnsi="Perpetua"/>
          <w:b/>
          <w:sz w:val="20"/>
          <w:szCs w:val="20"/>
        </w:rPr>
        <w:t>APPLICATION FOR ADMISSION TO THE</w:t>
      </w:r>
      <w:r w:rsidRPr="004305AD">
        <w:rPr>
          <w:rFonts w:ascii="Perpetua" w:hAnsi="Perpetua"/>
          <w:color w:val="000000"/>
          <w:sz w:val="20"/>
          <w:szCs w:val="20"/>
        </w:rPr>
        <w:t xml:space="preserve"> </w:t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  <w:r w:rsidRPr="004305AD">
        <w:rPr>
          <w:rFonts w:ascii="Perpetua" w:hAnsi="Perpetua"/>
          <w:color w:val="000000"/>
          <w:sz w:val="20"/>
          <w:szCs w:val="20"/>
        </w:rPr>
        <w:tab/>
      </w:r>
    </w:p>
    <w:p w14:paraId="4684AFA3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</w:rPr>
      </w:pPr>
      <w:r w:rsidRPr="004305AD">
        <w:rPr>
          <w:rFonts w:ascii="Perpetua" w:hAnsi="Perpetua"/>
          <w:b/>
        </w:rPr>
        <w:t>DESIGNATED EMPHASIS IN JEWISH STUDIES</w:t>
      </w:r>
      <w:r w:rsidRPr="004305AD">
        <w:rPr>
          <w:rFonts w:ascii="Perpetua" w:hAnsi="Perpetua"/>
          <w:sz w:val="20"/>
        </w:rPr>
        <w:tab/>
      </w:r>
      <w:r w:rsidRPr="004305AD">
        <w:rPr>
          <w:rFonts w:ascii="Perpetua" w:hAnsi="Perpetua"/>
          <w:sz w:val="20"/>
        </w:rPr>
        <w:tab/>
      </w:r>
      <w:r w:rsidRPr="004305AD">
        <w:rPr>
          <w:rFonts w:ascii="Perpetua" w:hAnsi="Perpetua"/>
          <w:sz w:val="20"/>
        </w:rPr>
        <w:tab/>
      </w:r>
      <w:r w:rsidRPr="004305AD">
        <w:rPr>
          <w:rFonts w:ascii="Perpetua" w:hAnsi="Perpetua"/>
          <w:sz w:val="20"/>
        </w:rPr>
        <w:tab/>
      </w:r>
    </w:p>
    <w:p w14:paraId="6B52E60A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</w:rPr>
      </w:pPr>
    </w:p>
    <w:p w14:paraId="66500810" w14:textId="77777777" w:rsidR="00100814" w:rsidRPr="004305AD" w:rsidRDefault="00100814" w:rsidP="00100814">
      <w:pPr>
        <w:spacing w:line="260" w:lineRule="exact"/>
        <w:ind w:left="-810"/>
        <w:rPr>
          <w:rFonts w:ascii="Perpetua" w:hAnsi="Perpetua"/>
          <w:sz w:val="20"/>
        </w:rPr>
      </w:pPr>
      <w:r w:rsidRPr="004305AD">
        <w:rPr>
          <w:rFonts w:ascii="Perpetua" w:hAnsi="Perpetua"/>
          <w:sz w:val="20"/>
        </w:rPr>
        <w:tab/>
      </w:r>
      <w:r w:rsidRPr="004305AD">
        <w:rPr>
          <w:rFonts w:ascii="Perpetua" w:hAnsi="Perpetua"/>
          <w:sz w:val="20"/>
        </w:rPr>
        <w:tab/>
        <w:t xml:space="preserve">                </w:t>
      </w:r>
    </w:p>
    <w:p w14:paraId="27524686" w14:textId="77777777" w:rsidR="00100814" w:rsidRPr="004D5001" w:rsidRDefault="00100814" w:rsidP="00100814">
      <w:pPr>
        <w:spacing w:after="40" w:line="260" w:lineRule="exact"/>
        <w:ind w:left="-81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Application requirements</w:t>
      </w:r>
      <w:r w:rsidRPr="004D5001">
        <w:rPr>
          <w:rFonts w:ascii="Perpetua" w:hAnsi="Perpetua"/>
          <w:sz w:val="20"/>
          <w:szCs w:val="18"/>
        </w:rPr>
        <w:t>.  This form must be accompanied by the following:</w:t>
      </w:r>
    </w:p>
    <w:p w14:paraId="1A684E0F" w14:textId="77777777" w:rsidR="00100814" w:rsidRPr="004D5001" w:rsidRDefault="00100814" w:rsidP="00100814">
      <w:pPr>
        <w:spacing w:after="40" w:line="260" w:lineRule="exact"/>
        <w:ind w:left="-810"/>
        <w:rPr>
          <w:rFonts w:ascii="Perpetua" w:hAnsi="Perpetua"/>
          <w:sz w:val="20"/>
          <w:szCs w:val="18"/>
        </w:rPr>
      </w:pPr>
    </w:p>
    <w:p w14:paraId="2E8764F3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A succinct one-page statement about your research interests and background in JEWISH STUDIES.</w:t>
      </w:r>
      <w:proofErr w:type="gramEnd"/>
    </w:p>
    <w:p w14:paraId="1B388D67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List of coursework in Jewish Studies.</w:t>
      </w:r>
      <w:proofErr w:type="gramEnd"/>
    </w:p>
    <w:p w14:paraId="63957B10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A writing sample (maximum 20 pages), ideally relating to a Jewish Studies topic.</w:t>
      </w:r>
      <w:proofErr w:type="gramEnd"/>
    </w:p>
    <w:p w14:paraId="789EFC10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A current, unofficial copy of your UC Berkeley transcript.</w:t>
      </w:r>
      <w:proofErr w:type="gramEnd"/>
      <w:r w:rsidRPr="004D5001">
        <w:rPr>
          <w:rFonts w:ascii="Perpetua" w:hAnsi="Perpetua"/>
          <w:sz w:val="20"/>
          <w:szCs w:val="18"/>
        </w:rPr>
        <w:t xml:space="preserve"> </w:t>
      </w:r>
    </w:p>
    <w:p w14:paraId="0638D732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At least one letter of recommendation from a member of the Jewish Studies faculty group.</w:t>
      </w:r>
      <w:proofErr w:type="gramEnd"/>
    </w:p>
    <w:p w14:paraId="31BE5107" w14:textId="3264840B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color w:val="000000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  <w:r w:rsidRPr="004D5001">
        <w:rPr>
          <w:rFonts w:ascii="Perpetua" w:hAnsi="Perpetua"/>
          <w:sz w:val="20"/>
          <w:szCs w:val="18"/>
        </w:rPr>
        <w:sym w:font="Wingdings" w:char="F06F"/>
      </w:r>
      <w:r w:rsidRPr="004D5001">
        <w:rPr>
          <w:rFonts w:ascii="Perpetua" w:hAnsi="Perpetua"/>
          <w:sz w:val="20"/>
          <w:szCs w:val="18"/>
        </w:rPr>
        <w:t xml:space="preserve">  </w:t>
      </w:r>
      <w:proofErr w:type="gramStart"/>
      <w:r w:rsidRPr="004D5001">
        <w:rPr>
          <w:rFonts w:ascii="Perpetua" w:hAnsi="Perpetua"/>
          <w:sz w:val="20"/>
          <w:szCs w:val="18"/>
        </w:rPr>
        <w:t>Graduate Petition for Change of Major or Degree Goal.</w:t>
      </w:r>
      <w:proofErr w:type="gramEnd"/>
      <w:r w:rsidRPr="004D5001">
        <w:rPr>
          <w:rFonts w:ascii="Perpetua" w:hAnsi="Perpetua"/>
          <w:sz w:val="20"/>
          <w:szCs w:val="18"/>
        </w:rPr>
        <w:t xml:space="preserve">  This is a Registrar’s Office form</w:t>
      </w:r>
      <w:r w:rsidR="00444410">
        <w:rPr>
          <w:rFonts w:ascii="Perpetua" w:hAnsi="Perpetua"/>
          <w:sz w:val="20"/>
          <w:szCs w:val="18"/>
        </w:rPr>
        <w:t xml:space="preserve">; click on the first link under the Academic </w:t>
      </w:r>
      <w:r w:rsidR="00444410">
        <w:rPr>
          <w:rFonts w:ascii="Perpetua" w:hAnsi="Perpetua"/>
          <w:sz w:val="20"/>
          <w:szCs w:val="18"/>
        </w:rPr>
        <w:tab/>
        <w:t xml:space="preserve">        Progress and Records heading</w:t>
      </w:r>
      <w:r w:rsidRPr="004D5001">
        <w:rPr>
          <w:rFonts w:ascii="Perpetua" w:hAnsi="Perpetua"/>
          <w:sz w:val="20"/>
          <w:szCs w:val="18"/>
        </w:rPr>
        <w:t>:</w:t>
      </w:r>
      <w:r w:rsidR="004F6E6F">
        <w:rPr>
          <w:rFonts w:ascii="Perpetua" w:hAnsi="Perpetua"/>
          <w:sz w:val="20"/>
          <w:szCs w:val="18"/>
        </w:rPr>
        <w:t xml:space="preserve"> </w:t>
      </w:r>
      <w:bookmarkStart w:id="0" w:name="_GoBack"/>
      <w:bookmarkEnd w:id="0"/>
      <w:r w:rsidRPr="004D5001">
        <w:rPr>
          <w:rFonts w:ascii="Perpetua" w:hAnsi="Perpetua"/>
          <w:sz w:val="20"/>
          <w:szCs w:val="18"/>
        </w:rPr>
        <w:t xml:space="preserve">         </w:t>
      </w:r>
      <w:hyperlink r:id="rId5" w:history="1">
        <w:r w:rsidRPr="004D5001">
          <w:rPr>
            <w:rStyle w:val="Hyperlink"/>
            <w:rFonts w:ascii="Perpetua" w:hAnsi="Perpetua"/>
            <w:sz w:val="20"/>
            <w:szCs w:val="18"/>
          </w:rPr>
          <w:t>http://registrar.berkeley.edu/GeneralInfo/elecforms.html</w:t>
        </w:r>
      </w:hyperlink>
    </w:p>
    <w:p w14:paraId="6D3756FA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</w:t>
      </w:r>
    </w:p>
    <w:p w14:paraId="7F10A210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proofErr w:type="gramStart"/>
      <w:r w:rsidRPr="004D5001">
        <w:rPr>
          <w:rFonts w:ascii="Perpetua" w:hAnsi="Perpetua"/>
          <w:b/>
          <w:sz w:val="20"/>
          <w:szCs w:val="18"/>
        </w:rPr>
        <w:t>Deadlines for admission</w:t>
      </w:r>
      <w:r w:rsidRPr="004D5001">
        <w:rPr>
          <w:rFonts w:ascii="Perpetua" w:hAnsi="Perpetua"/>
          <w:sz w:val="20"/>
          <w:szCs w:val="18"/>
        </w:rPr>
        <w:t>.</w:t>
      </w:r>
      <w:proofErr w:type="gramEnd"/>
      <w:r w:rsidRPr="004D5001">
        <w:rPr>
          <w:rFonts w:ascii="Perpetua" w:hAnsi="Perpetua"/>
          <w:sz w:val="20"/>
          <w:szCs w:val="18"/>
        </w:rPr>
        <w:t xml:space="preserve">  Application materials are due by </w:t>
      </w:r>
      <w:r>
        <w:rPr>
          <w:rFonts w:ascii="Perpetua" w:hAnsi="Perpetua"/>
          <w:b/>
          <w:sz w:val="20"/>
          <w:szCs w:val="18"/>
          <w:u w:val="single"/>
        </w:rPr>
        <w:t>Tuesday</w:t>
      </w:r>
      <w:r w:rsidRPr="004D5001">
        <w:rPr>
          <w:rFonts w:ascii="Perpetua" w:hAnsi="Perpetua"/>
          <w:sz w:val="20"/>
          <w:szCs w:val="18"/>
          <w:u w:val="single"/>
        </w:rPr>
        <w:t xml:space="preserve"> </w:t>
      </w:r>
      <w:r w:rsidRPr="004D5001">
        <w:rPr>
          <w:rFonts w:ascii="Perpetua" w:hAnsi="Perpetua"/>
          <w:b/>
          <w:sz w:val="20"/>
          <w:szCs w:val="18"/>
          <w:u w:val="single"/>
        </w:rPr>
        <w:t>November</w:t>
      </w:r>
      <w:r>
        <w:rPr>
          <w:rFonts w:ascii="Perpetua" w:hAnsi="Perpetua"/>
          <w:b/>
          <w:sz w:val="20"/>
          <w:szCs w:val="18"/>
          <w:u w:val="single"/>
        </w:rPr>
        <w:t xml:space="preserve"> 1</w:t>
      </w:r>
      <w:r w:rsidR="00177279">
        <w:rPr>
          <w:rFonts w:ascii="Perpetua" w:hAnsi="Perpetua"/>
          <w:b/>
          <w:sz w:val="20"/>
          <w:szCs w:val="18"/>
          <w:u w:val="single"/>
        </w:rPr>
        <w:t>5</w:t>
      </w:r>
      <w:r w:rsidRPr="004D5001">
        <w:rPr>
          <w:rFonts w:ascii="Perpetua" w:hAnsi="Perpetua"/>
          <w:b/>
          <w:sz w:val="20"/>
          <w:szCs w:val="18"/>
          <w:u w:val="single"/>
        </w:rPr>
        <w:t>,</w:t>
      </w:r>
      <w:r>
        <w:rPr>
          <w:rFonts w:ascii="Perpetua" w:hAnsi="Perpetua"/>
          <w:b/>
          <w:sz w:val="20"/>
          <w:szCs w:val="18"/>
          <w:u w:val="single"/>
        </w:rPr>
        <w:t xml:space="preserve"> 201</w:t>
      </w:r>
      <w:r w:rsidR="00177279">
        <w:rPr>
          <w:rFonts w:ascii="Perpetua" w:hAnsi="Perpetua"/>
          <w:b/>
          <w:sz w:val="20"/>
          <w:szCs w:val="18"/>
          <w:u w:val="single"/>
        </w:rPr>
        <w:t>6</w:t>
      </w:r>
      <w:r>
        <w:rPr>
          <w:rFonts w:ascii="Perpetua" w:hAnsi="Perpetua"/>
          <w:b/>
          <w:sz w:val="20"/>
          <w:szCs w:val="18"/>
          <w:u w:val="single"/>
        </w:rPr>
        <w:t>, at</w:t>
      </w:r>
      <w:r w:rsidRPr="004D5001">
        <w:rPr>
          <w:rFonts w:ascii="Perpetua" w:hAnsi="Perpetua"/>
          <w:b/>
          <w:sz w:val="20"/>
          <w:szCs w:val="18"/>
          <w:u w:val="single"/>
        </w:rPr>
        <w:t xml:space="preserve"> 4 p.m.</w:t>
      </w:r>
      <w:r w:rsidRPr="004D5001">
        <w:rPr>
          <w:rFonts w:ascii="Perpetua" w:hAnsi="Perpetua"/>
          <w:sz w:val="20"/>
          <w:szCs w:val="18"/>
        </w:rPr>
        <w:t xml:space="preserve"> for admission in spring 201</w:t>
      </w:r>
      <w:r w:rsidR="00177279">
        <w:rPr>
          <w:rFonts w:ascii="Perpetua" w:hAnsi="Perpetua"/>
          <w:sz w:val="20"/>
          <w:szCs w:val="18"/>
        </w:rPr>
        <w:t>7</w:t>
      </w:r>
      <w:r w:rsidRPr="004D5001">
        <w:rPr>
          <w:rFonts w:ascii="Perpetua" w:hAnsi="Perpetua"/>
          <w:sz w:val="20"/>
          <w:szCs w:val="18"/>
        </w:rPr>
        <w:t>.</w:t>
      </w:r>
      <w:r>
        <w:rPr>
          <w:rFonts w:ascii="Perpetua" w:hAnsi="Perpetua"/>
          <w:sz w:val="20"/>
          <w:szCs w:val="18"/>
        </w:rPr>
        <w:t xml:space="preserve"> </w:t>
      </w:r>
      <w:r w:rsidRPr="004D5001">
        <w:rPr>
          <w:rFonts w:ascii="Perpetua" w:hAnsi="Perpetua"/>
          <w:sz w:val="20"/>
          <w:szCs w:val="18"/>
        </w:rPr>
        <w:t>We will notify</w:t>
      </w:r>
      <w:r>
        <w:rPr>
          <w:rFonts w:ascii="Perpetua" w:hAnsi="Perpetua"/>
          <w:sz w:val="20"/>
          <w:szCs w:val="18"/>
        </w:rPr>
        <w:t xml:space="preserve"> of admission or denial within four</w:t>
      </w:r>
      <w:r w:rsidRPr="004D5001">
        <w:rPr>
          <w:rFonts w:ascii="Perpetua" w:hAnsi="Perpetua"/>
          <w:sz w:val="20"/>
          <w:szCs w:val="18"/>
        </w:rPr>
        <w:t xml:space="preserve"> weeks.  </w:t>
      </w:r>
    </w:p>
    <w:p w14:paraId="3C2639B9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b/>
          <w:sz w:val="20"/>
          <w:szCs w:val="18"/>
          <w:u w:val="single"/>
        </w:rPr>
      </w:pPr>
    </w:p>
    <w:p w14:paraId="21813611" w14:textId="77777777" w:rsidR="00100814" w:rsidRPr="004D5001" w:rsidRDefault="00100814" w:rsidP="00100814">
      <w:pPr>
        <w:spacing w:after="40" w:line="260" w:lineRule="exact"/>
        <w:ind w:left="-810" w:right="-1080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  <w:u w:val="single"/>
        </w:rPr>
        <w:t>Submission.</w:t>
      </w:r>
      <w:r w:rsidRPr="004D5001">
        <w:rPr>
          <w:rFonts w:ascii="Perpetua" w:hAnsi="Perpetua"/>
          <w:sz w:val="20"/>
          <w:szCs w:val="18"/>
        </w:rPr>
        <w:t xml:space="preserve">  Send application materials as an email attachment to Erica Roberts at </w:t>
      </w:r>
      <w:hyperlink r:id="rId6" w:history="1">
        <w:r w:rsidRPr="004D5001">
          <w:rPr>
            <w:rStyle w:val="Hyperlink"/>
            <w:rFonts w:ascii="Perpetua" w:hAnsi="Perpetua"/>
            <w:sz w:val="20"/>
            <w:szCs w:val="18"/>
          </w:rPr>
          <w:t>cjsprograms@berkeley.edu</w:t>
        </w:r>
      </w:hyperlink>
      <w:r>
        <w:rPr>
          <w:rFonts w:ascii="Perpetua" w:hAnsi="Perpetua"/>
          <w:sz w:val="20"/>
          <w:szCs w:val="18"/>
        </w:rPr>
        <w:t xml:space="preserve">, </w:t>
      </w:r>
      <w:r>
        <w:rPr>
          <w:rFonts w:ascii="Perpetua" w:hAnsi="Perpetua"/>
          <w:i/>
          <w:sz w:val="20"/>
          <w:szCs w:val="18"/>
        </w:rPr>
        <w:t>o</w:t>
      </w:r>
      <w:r w:rsidRPr="004D5001">
        <w:rPr>
          <w:rFonts w:ascii="Perpetua" w:hAnsi="Perpetua"/>
          <w:i/>
          <w:sz w:val="20"/>
          <w:szCs w:val="18"/>
        </w:rPr>
        <w:t>r</w:t>
      </w:r>
      <w:r w:rsidRPr="004D5001">
        <w:rPr>
          <w:rFonts w:ascii="Perpetua" w:hAnsi="Perpetua"/>
          <w:sz w:val="20"/>
          <w:szCs w:val="18"/>
        </w:rPr>
        <w:t xml:space="preserve"> deliver </w:t>
      </w:r>
      <w:r>
        <w:rPr>
          <w:rFonts w:ascii="Perpetua" w:hAnsi="Perpetua"/>
          <w:sz w:val="20"/>
          <w:szCs w:val="18"/>
        </w:rPr>
        <w:t>hard</w:t>
      </w:r>
      <w:r w:rsidRPr="004D5001">
        <w:rPr>
          <w:rFonts w:ascii="Perpetua" w:hAnsi="Perpetua"/>
          <w:sz w:val="20"/>
          <w:szCs w:val="18"/>
        </w:rPr>
        <w:t xml:space="preserve"> copy to the Jewish Studies mailbox in 4125 Dwinelle Hall.</w:t>
      </w:r>
    </w:p>
    <w:p w14:paraId="7503E511" w14:textId="77777777" w:rsidR="00100814" w:rsidRPr="004D5001" w:rsidRDefault="00100814" w:rsidP="00100814">
      <w:pPr>
        <w:spacing w:after="40" w:line="260" w:lineRule="exact"/>
        <w:ind w:left="-810"/>
        <w:rPr>
          <w:rFonts w:ascii="Perpetua" w:hAnsi="Perpetua"/>
          <w:sz w:val="20"/>
          <w:szCs w:val="18"/>
        </w:rPr>
      </w:pPr>
    </w:p>
    <w:p w14:paraId="3177B48A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Name</w:t>
      </w:r>
      <w:r w:rsidRPr="004D5001">
        <w:rPr>
          <w:rFonts w:ascii="Perpetua" w:hAnsi="Perpetua"/>
          <w:sz w:val="20"/>
          <w:szCs w:val="18"/>
        </w:rPr>
        <w:t xml:space="preserve">: </w:t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  <w:t xml:space="preserve">   _____________________________ </w:t>
      </w:r>
    </w:p>
    <w:p w14:paraId="5855D33F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</w:p>
    <w:p w14:paraId="6F95EBCE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Email</w:t>
      </w:r>
      <w:r w:rsidRPr="004D5001">
        <w:rPr>
          <w:rFonts w:ascii="Perpetua" w:hAnsi="Perpetua"/>
          <w:sz w:val="20"/>
          <w:szCs w:val="18"/>
        </w:rPr>
        <w:t xml:space="preserve">: </w:t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  <w:t xml:space="preserve">   _____________________________</w:t>
      </w:r>
    </w:p>
    <w:p w14:paraId="65842875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 xml:space="preserve">                     </w:t>
      </w:r>
    </w:p>
    <w:p w14:paraId="1A10FCA1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b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Home department</w:t>
      </w:r>
      <w:r w:rsidRPr="004D5001">
        <w:rPr>
          <w:rFonts w:ascii="Perpetua" w:hAnsi="Perpetua"/>
          <w:sz w:val="20"/>
          <w:szCs w:val="18"/>
        </w:rPr>
        <w:t xml:space="preserve">: </w:t>
      </w:r>
      <w:r w:rsidRPr="004D5001">
        <w:rPr>
          <w:rFonts w:ascii="Perpetua" w:hAnsi="Perpetua"/>
          <w:sz w:val="20"/>
          <w:szCs w:val="18"/>
        </w:rPr>
        <w:tab/>
        <w:t xml:space="preserve">   </w:t>
      </w:r>
      <w:r w:rsidRPr="004D5001">
        <w:rPr>
          <w:rFonts w:ascii="Perpetua" w:hAnsi="Perpetua"/>
          <w:b/>
          <w:sz w:val="20"/>
          <w:szCs w:val="18"/>
        </w:rPr>
        <w:t xml:space="preserve">_____________________________ </w:t>
      </w:r>
    </w:p>
    <w:p w14:paraId="18B86416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b/>
          <w:sz w:val="20"/>
          <w:szCs w:val="18"/>
        </w:rPr>
      </w:pPr>
    </w:p>
    <w:p w14:paraId="74E47149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>
        <w:rPr>
          <w:rFonts w:ascii="Perpetua" w:hAnsi="Perpetua"/>
          <w:b/>
          <w:sz w:val="20"/>
          <w:szCs w:val="18"/>
        </w:rPr>
        <w:t>Anticipated date of QE</w:t>
      </w:r>
      <w:r w:rsidRPr="004D5001">
        <w:rPr>
          <w:rFonts w:ascii="Perpetua" w:hAnsi="Perpetua"/>
          <w:b/>
          <w:sz w:val="20"/>
          <w:szCs w:val="18"/>
        </w:rPr>
        <w:t>:</w:t>
      </w:r>
      <w:r w:rsidRPr="004D5001">
        <w:rPr>
          <w:rFonts w:ascii="Perpetua" w:hAnsi="Perpetua"/>
          <w:b/>
          <w:sz w:val="20"/>
          <w:szCs w:val="18"/>
        </w:rPr>
        <w:tab/>
        <w:t xml:space="preserve">   </w:t>
      </w:r>
      <w:r w:rsidRPr="004D5001">
        <w:rPr>
          <w:rFonts w:ascii="Perpetua" w:hAnsi="Perpetua"/>
          <w:sz w:val="20"/>
          <w:szCs w:val="18"/>
        </w:rPr>
        <w:t xml:space="preserve">_____________________________  </w:t>
      </w:r>
    </w:p>
    <w:p w14:paraId="7ADB00CA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</w:p>
    <w:p w14:paraId="3EBA4E94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>Name of faculty member(s) from the Jewish Studies Graduate Group you plan to work with:</w:t>
      </w:r>
    </w:p>
    <w:p w14:paraId="0C654DB9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</w:p>
    <w:p w14:paraId="25637066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  <w:t xml:space="preserve">   _____________________________</w:t>
      </w:r>
    </w:p>
    <w:p w14:paraId="72DBC9C0" w14:textId="77777777" w:rsidR="00100814" w:rsidRPr="004D5001" w:rsidRDefault="00100814" w:rsidP="00100814">
      <w:pPr>
        <w:spacing w:line="260" w:lineRule="exact"/>
        <w:ind w:left="-810" w:right="-1080"/>
        <w:jc w:val="both"/>
        <w:rPr>
          <w:rFonts w:ascii="Perpetua" w:hAnsi="Perpetua"/>
          <w:i/>
          <w:sz w:val="18"/>
          <w:szCs w:val="16"/>
        </w:rPr>
      </w:pPr>
      <w:r w:rsidRPr="004D5001">
        <w:rPr>
          <w:rFonts w:ascii="Perpetua" w:hAnsi="Perpetua"/>
          <w:i/>
          <w:sz w:val="20"/>
          <w:szCs w:val="18"/>
        </w:rPr>
        <w:tab/>
      </w:r>
      <w:r w:rsidRPr="004D5001">
        <w:rPr>
          <w:rFonts w:ascii="Perpetua" w:hAnsi="Perpetua"/>
          <w:i/>
          <w:sz w:val="20"/>
          <w:szCs w:val="18"/>
        </w:rPr>
        <w:tab/>
      </w:r>
      <w:r w:rsidRPr="004D5001">
        <w:rPr>
          <w:rFonts w:ascii="Perpetua" w:hAnsi="Perpetua"/>
          <w:i/>
          <w:sz w:val="20"/>
          <w:szCs w:val="18"/>
        </w:rPr>
        <w:tab/>
        <w:t xml:space="preserve">   </w:t>
      </w:r>
      <w:r w:rsidRPr="004D5001">
        <w:rPr>
          <w:rFonts w:ascii="Perpetua" w:hAnsi="Perpetua"/>
          <w:i/>
          <w:sz w:val="18"/>
          <w:szCs w:val="16"/>
        </w:rPr>
        <w:t xml:space="preserve">Note: Students are strongly advised to consult with this person prior to applying. </w:t>
      </w:r>
    </w:p>
    <w:p w14:paraId="74D7BCA3" w14:textId="77777777" w:rsidR="00100814" w:rsidRPr="004D5001" w:rsidRDefault="00100814" w:rsidP="00100814">
      <w:pPr>
        <w:spacing w:line="260" w:lineRule="exact"/>
        <w:ind w:left="-810" w:right="-1080"/>
        <w:jc w:val="both"/>
        <w:rPr>
          <w:rFonts w:ascii="Perpetua" w:hAnsi="Perpetua"/>
          <w:i/>
          <w:sz w:val="18"/>
          <w:szCs w:val="16"/>
        </w:rPr>
      </w:pPr>
      <w:r w:rsidRPr="004D5001">
        <w:rPr>
          <w:rFonts w:ascii="Perpetua" w:hAnsi="Perpetua"/>
          <w:i/>
          <w:sz w:val="18"/>
          <w:szCs w:val="16"/>
        </w:rPr>
        <w:tab/>
      </w:r>
      <w:r w:rsidRPr="004D5001">
        <w:rPr>
          <w:rFonts w:ascii="Perpetua" w:hAnsi="Perpetua"/>
          <w:i/>
          <w:sz w:val="18"/>
          <w:szCs w:val="16"/>
        </w:rPr>
        <w:tab/>
      </w:r>
      <w:r w:rsidRPr="004D5001">
        <w:rPr>
          <w:rFonts w:ascii="Perpetua" w:hAnsi="Perpetua"/>
          <w:i/>
          <w:sz w:val="18"/>
          <w:szCs w:val="16"/>
        </w:rPr>
        <w:tab/>
        <w:t xml:space="preserve">   This may also be the person who writes your letter of support.</w:t>
      </w:r>
    </w:p>
    <w:p w14:paraId="136CBD04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i/>
          <w:sz w:val="18"/>
          <w:szCs w:val="16"/>
        </w:rPr>
      </w:pPr>
    </w:p>
    <w:p w14:paraId="4D9C0969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b/>
          <w:sz w:val="20"/>
          <w:szCs w:val="18"/>
        </w:rPr>
      </w:pPr>
    </w:p>
    <w:p w14:paraId="7621DB81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b/>
          <w:sz w:val="20"/>
          <w:szCs w:val="18"/>
        </w:rPr>
      </w:pPr>
    </w:p>
    <w:p w14:paraId="0BEEE651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b/>
          <w:sz w:val="20"/>
          <w:szCs w:val="18"/>
        </w:rPr>
        <w:t>Signature of applicant</w:t>
      </w:r>
      <w:r w:rsidRPr="004D5001">
        <w:rPr>
          <w:rFonts w:ascii="Perpetua" w:hAnsi="Perpetua"/>
          <w:sz w:val="20"/>
          <w:szCs w:val="18"/>
        </w:rPr>
        <w:t xml:space="preserve">  ________________________________________________     ___________________</w:t>
      </w:r>
    </w:p>
    <w:p w14:paraId="67066E0A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20"/>
          <w:szCs w:val="18"/>
        </w:rPr>
      </w:pP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ab/>
      </w:r>
      <w:r>
        <w:rPr>
          <w:rFonts w:ascii="Perpetua" w:hAnsi="Perpetua"/>
          <w:sz w:val="20"/>
          <w:szCs w:val="18"/>
        </w:rPr>
        <w:tab/>
      </w:r>
      <w:r w:rsidRPr="004D5001">
        <w:rPr>
          <w:rFonts w:ascii="Perpetua" w:hAnsi="Perpetua"/>
          <w:sz w:val="20"/>
          <w:szCs w:val="18"/>
        </w:rPr>
        <w:t>Date</w:t>
      </w:r>
    </w:p>
    <w:p w14:paraId="7CB873CF" w14:textId="77777777" w:rsidR="00100814" w:rsidRPr="004D5001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18"/>
          <w:szCs w:val="16"/>
        </w:rPr>
      </w:pPr>
    </w:p>
    <w:p w14:paraId="4B3FC7E8" w14:textId="77777777" w:rsidR="00100814" w:rsidRPr="004305AD" w:rsidRDefault="00100814" w:rsidP="00100814">
      <w:pPr>
        <w:spacing w:after="40" w:line="260" w:lineRule="exact"/>
        <w:ind w:left="-810" w:right="-1080"/>
        <w:jc w:val="both"/>
        <w:rPr>
          <w:rFonts w:ascii="Perpetua" w:hAnsi="Perpetua"/>
          <w:sz w:val="16"/>
          <w:szCs w:val="16"/>
        </w:rPr>
      </w:pPr>
      <w:r w:rsidRPr="004305AD">
        <w:rPr>
          <w:rFonts w:ascii="Perpetua" w:hAnsi="Perpetua"/>
          <w:sz w:val="16"/>
          <w:szCs w:val="16"/>
        </w:rPr>
        <w:tab/>
      </w:r>
    </w:p>
    <w:p w14:paraId="68E4E4EC" w14:textId="77777777" w:rsidR="005D7E23" w:rsidRDefault="005D7E23"/>
    <w:sectPr w:rsidR="005D7E23" w:rsidSect="00D10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016" w:bottom="115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0EE9" w14:textId="77777777" w:rsidR="00D1045F" w:rsidRDefault="004F6E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264EE" w14:textId="77777777" w:rsidR="00D1045F" w:rsidRPr="002C0DA6" w:rsidRDefault="004F6E6F" w:rsidP="00D1045F">
    <w:pPr>
      <w:pStyle w:val="Footer"/>
      <w:rPr>
        <w:rFonts w:ascii="Gill Sans Light" w:hAnsi="Gill Sans Light"/>
        <w:sz w:val="18"/>
        <w:szCs w:val="18"/>
      </w:rPr>
    </w:pPr>
    <w:r>
      <w:rPr>
        <w:rFonts w:ascii="Gill Sans Light" w:hAnsi="Gill Sans Light"/>
        <w:smallCaps/>
        <w:sz w:val="18"/>
        <w:szCs w:val="18"/>
      </w:rPr>
      <w:t xml:space="preserve"> </w:t>
    </w:r>
    <w:r w:rsidRPr="002C0DA6">
      <w:rPr>
        <w:rFonts w:ascii="Gill Sans Light" w:hAnsi="Gill Sans Light"/>
        <w:smallCaps/>
        <w:sz w:val="18"/>
        <w:szCs w:val="18"/>
      </w:rPr>
      <w:t xml:space="preserve">4401 dwinelle hall, </w:t>
    </w:r>
    <w:r>
      <w:rPr>
        <w:rFonts w:ascii="Gill Sans Light" w:hAnsi="Gill Sans Light"/>
        <w:smallCaps/>
        <w:sz w:val="18"/>
        <w:szCs w:val="18"/>
      </w:rPr>
      <w:t>b</w:t>
    </w:r>
    <w:r w:rsidRPr="002C0DA6">
      <w:rPr>
        <w:rFonts w:ascii="Gill Sans Light" w:hAnsi="Gill Sans Light"/>
        <w:smallCaps/>
        <w:sz w:val="18"/>
        <w:szCs w:val="18"/>
      </w:rPr>
      <w:t xml:space="preserve">erkeley ca </w:t>
    </w:r>
    <w:r>
      <w:rPr>
        <w:rFonts w:ascii="Gill Sans Light" w:hAnsi="Gill Sans Light"/>
        <w:smallCaps/>
        <w:sz w:val="18"/>
        <w:szCs w:val="18"/>
      </w:rPr>
      <w:t xml:space="preserve"> </w:t>
    </w:r>
    <w:r w:rsidRPr="002C0DA6">
      <w:rPr>
        <w:rFonts w:ascii="Gill Sans Light" w:hAnsi="Gill Sans Light"/>
        <w:smallCaps/>
        <w:sz w:val="18"/>
        <w:szCs w:val="18"/>
      </w:rPr>
      <w:t xml:space="preserve">94720 </w:t>
    </w:r>
    <w:r>
      <w:rPr>
        <w:rFonts w:ascii="Gill Sans Light" w:hAnsi="Gill Sans Light"/>
        <w:smallCaps/>
        <w:sz w:val="18"/>
        <w:szCs w:val="18"/>
      </w:rPr>
      <w:t xml:space="preserve">  </w:t>
    </w:r>
    <w:r w:rsidRPr="002C0DA6">
      <w:rPr>
        <w:rFonts w:ascii="Gill Sans Light" w:hAnsi="Gill Sans Light"/>
        <w:smallCaps/>
        <w:sz w:val="18"/>
        <w:szCs w:val="18"/>
      </w:rPr>
      <w:t xml:space="preserve">  510-</w:t>
    </w:r>
    <w:r>
      <w:rPr>
        <w:rFonts w:ascii="Gill Sans Light" w:hAnsi="Gill Sans Light"/>
        <w:smallCaps/>
        <w:sz w:val="18"/>
        <w:szCs w:val="18"/>
      </w:rPr>
      <w:t>664-4138</w:t>
    </w:r>
    <w:r w:rsidRPr="002C0DA6">
      <w:rPr>
        <w:rFonts w:ascii="Gill Sans Light" w:hAnsi="Gill Sans Light"/>
        <w:sz w:val="18"/>
        <w:szCs w:val="18"/>
      </w:rPr>
      <w:t xml:space="preserve">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A230" w14:textId="77777777" w:rsidR="00D1045F" w:rsidRDefault="004F6E6F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ED631" w14:textId="77777777" w:rsidR="00D1045F" w:rsidRDefault="004F6E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2F10" w14:textId="77777777" w:rsidR="00D1045F" w:rsidRDefault="004F6E6F" w:rsidP="00D1045F">
    <w:pPr>
      <w:tabs>
        <w:tab w:val="left" w:pos="1080"/>
        <w:tab w:val="left" w:pos="1170"/>
        <w:tab w:val="left" w:pos="1800"/>
      </w:tabs>
      <w:spacing w:after="120" w:line="240" w:lineRule="exact"/>
      <w:ind w:left="-1267" w:right="7560"/>
      <w:jc w:val="right"/>
      <w:rPr>
        <w:rFonts w:ascii="Arial" w:hAnsi="Arial"/>
        <w:smallCaps/>
        <w:sz w:val="16"/>
        <w:szCs w:val="16"/>
      </w:rPr>
    </w:pPr>
  </w:p>
  <w:p w14:paraId="69B47FD5" w14:textId="77777777" w:rsidR="00D1045F" w:rsidRPr="003738CE" w:rsidRDefault="004F6E6F" w:rsidP="00D1045F">
    <w:pPr>
      <w:tabs>
        <w:tab w:val="left" w:pos="180"/>
        <w:tab w:val="left" w:pos="360"/>
        <w:tab w:val="left" w:pos="1080"/>
        <w:tab w:val="left" w:pos="1170"/>
        <w:tab w:val="left" w:pos="1800"/>
      </w:tabs>
      <w:spacing w:line="240" w:lineRule="exact"/>
      <w:ind w:left="-2520" w:right="8100"/>
      <w:jc w:val="right"/>
      <w:rPr>
        <w:rFonts w:ascii="Arial" w:hAnsi="Arial"/>
        <w:smallCaps/>
        <w:sz w:val="16"/>
        <w:szCs w:val="16"/>
      </w:rPr>
    </w:pPr>
  </w:p>
  <w:p w14:paraId="4C98F481" w14:textId="77777777" w:rsidR="00D1045F" w:rsidRDefault="004F6E6F" w:rsidP="00D1045F">
    <w:pPr>
      <w:pStyle w:val="Header"/>
      <w:tabs>
        <w:tab w:val="left" w:pos="1620"/>
        <w:tab w:val="left" w:pos="1800"/>
        <w:tab w:val="left" w:pos="1980"/>
      </w:tabs>
      <w:ind w:left="-1260" w:right="67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3357" wp14:editId="13B981C0">
              <wp:simplePos x="0" y="0"/>
              <wp:positionH relativeFrom="column">
                <wp:posOffset>-1600200</wp:posOffset>
              </wp:positionH>
              <wp:positionV relativeFrom="paragraph">
                <wp:posOffset>737870</wp:posOffset>
              </wp:positionV>
              <wp:extent cx="2514600" cy="2628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A7D6A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after="120" w:line="240" w:lineRule="exact"/>
                            <w:ind w:left="-2520" w:right="8100" w:firstLine="27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 w:rsidRPr="003738CE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executive committee:</w:t>
                          </w:r>
                        </w:p>
                        <w:p w14:paraId="5B0A29D7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robert alter</w:t>
                          </w:r>
                        </w:p>
                        <w:p w14:paraId="2FF41152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jill stoner</w:t>
                          </w:r>
                        </w:p>
                        <w:p w14:paraId="41494610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ken bamberger</w:t>
                          </w:r>
                        </w:p>
                        <w:p w14:paraId="3311B465" w14:textId="77777777" w:rsidR="00D1045F" w:rsidRPr="003738CE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john e</w:t>
                          </w:r>
                          <w:r w:rsidRPr="003738CE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fron</w:t>
                          </w:r>
                        </w:p>
                        <w:p w14:paraId="494265B3" w14:textId="77777777" w:rsidR="00D1045F" w:rsidRDefault="004F6E6F" w:rsidP="00D1045F">
                          <w:pPr>
                            <w:tabs>
                              <w:tab w:val="left" w:pos="180"/>
                              <w:tab w:val="left" w:pos="360"/>
                              <w:tab w:val="left" w:pos="1080"/>
                              <w:tab w:val="left" w:pos="1170"/>
                              <w:tab w:val="left" w:pos="1800"/>
                            </w:tabs>
                            <w:spacing w:line="240" w:lineRule="exact"/>
                            <w:ind w:left="-2520" w:right="8100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ann s</w:t>
                          </w:r>
                          <w:r w:rsidRPr="003738CE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widler</w:t>
                          </w:r>
                        </w:p>
                        <w:p w14:paraId="13446A28" w14:textId="77777777" w:rsidR="00D1045F" w:rsidRDefault="004F6E6F" w:rsidP="00D1045F"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professor jason wittenberg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25.95pt;margin-top:58.1pt;width:19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" filled="f" stroked="f">
              <v:textbox>
                <w:txbxContent>
                  <w:p w14:paraId="6ADA7D6A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after="120" w:line="240" w:lineRule="exact"/>
                      <w:ind w:left="-2520" w:right="8100" w:firstLine="27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 w:rsidRPr="003738CE"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executive committee:</w:t>
                    </w:r>
                  </w:p>
                  <w:p w14:paraId="5B0A29D7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robert alter</w:t>
                    </w:r>
                  </w:p>
                  <w:p w14:paraId="2FF41152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jill stoner</w:t>
                    </w:r>
                  </w:p>
                  <w:p w14:paraId="41494610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ken bamberger</w:t>
                    </w:r>
                  </w:p>
                  <w:p w14:paraId="3311B465" w14:textId="77777777" w:rsidR="00D1045F" w:rsidRPr="003738CE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john e</w:t>
                    </w:r>
                    <w:r w:rsidRPr="003738CE"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fron</w:t>
                    </w:r>
                  </w:p>
                  <w:p w14:paraId="494265B3" w14:textId="77777777" w:rsidR="00D1045F" w:rsidRDefault="004F6E6F" w:rsidP="00D1045F">
                    <w:pPr>
                      <w:tabs>
                        <w:tab w:val="left" w:pos="180"/>
                        <w:tab w:val="left" w:pos="360"/>
                        <w:tab w:val="left" w:pos="1080"/>
                        <w:tab w:val="left" w:pos="1170"/>
                        <w:tab w:val="left" w:pos="1800"/>
                      </w:tabs>
                      <w:spacing w:line="240" w:lineRule="exact"/>
                      <w:ind w:left="-2520" w:right="8100"/>
                      <w:jc w:val="right"/>
                      <w:rPr>
                        <w:rFonts w:ascii="Arial" w:hAnsi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ann s</w:t>
                    </w:r>
                    <w:r w:rsidRPr="003738CE"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widler</w:t>
                    </w:r>
                  </w:p>
                  <w:p w14:paraId="13446A28" w14:textId="77777777" w:rsidR="00D1045F" w:rsidRDefault="004F6E6F" w:rsidP="00D1045F">
                    <w:r>
                      <w:rPr>
                        <w:rFonts w:ascii="Arial" w:hAnsi="Arial"/>
                        <w:smallCaps/>
                        <w:sz w:val="16"/>
                        <w:szCs w:val="16"/>
                      </w:rPr>
                      <w:t>professor jason wittenberg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52EEC" w14:textId="77777777" w:rsidR="00D1045F" w:rsidRDefault="004F6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4"/>
    <w:rsid w:val="00100814"/>
    <w:rsid w:val="00177279"/>
    <w:rsid w:val="003D7D39"/>
    <w:rsid w:val="00444410"/>
    <w:rsid w:val="004F6E6F"/>
    <w:rsid w:val="005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33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EastAsia" w:hAnsi="Perpetu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081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0814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100814"/>
    <w:rPr>
      <w:rFonts w:asciiTheme="minorHAnsi" w:hAnsiTheme="minorHAnsi"/>
      <w:sz w:val="24"/>
      <w:szCs w:val="24"/>
    </w:rPr>
  </w:style>
  <w:style w:type="character" w:styleId="Hyperlink">
    <w:name w:val="Hyperlink"/>
    <w:rsid w:val="001008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EastAsia" w:hAnsi="Perpetu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081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0814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100814"/>
    <w:rPr>
      <w:rFonts w:asciiTheme="minorHAnsi" w:hAnsiTheme="minorHAnsi"/>
      <w:sz w:val="24"/>
      <w:szCs w:val="24"/>
    </w:rPr>
  </w:style>
  <w:style w:type="character" w:styleId="Hyperlink">
    <w:name w:val="Hyperlink"/>
    <w:rsid w:val="001008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gistrar.berkeley.edu/GeneralInfo/elecforms.html" TargetMode="External"/><Relationship Id="rId6" Type="http://schemas.openxmlformats.org/officeDocument/2006/relationships/hyperlink" Target="mailto:cjsprograms@berkeley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Macintosh Word</Application>
  <DocSecurity>0</DocSecurity>
  <Lines>13</Lines>
  <Paragraphs>3</Paragraphs>
  <ScaleCrop>false</ScaleCrop>
  <Company>UC Berkeley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Roberts</dc:creator>
  <cp:keywords/>
  <dc:description/>
  <cp:lastModifiedBy>Erica Roberts</cp:lastModifiedBy>
  <cp:revision>4</cp:revision>
  <dcterms:created xsi:type="dcterms:W3CDTF">2016-09-06T17:56:00Z</dcterms:created>
  <dcterms:modified xsi:type="dcterms:W3CDTF">2016-09-06T18:00:00Z</dcterms:modified>
</cp:coreProperties>
</file>